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01CE" w14:textId="77777777" w:rsidR="00775425" w:rsidRDefault="00775425" w:rsidP="003E329A">
      <w:pPr>
        <w:jc w:val="both"/>
        <w:rPr>
          <w:b/>
          <w:bCs/>
        </w:rPr>
      </w:pPr>
    </w:p>
    <w:p w14:paraId="548552F3" w14:textId="77777777" w:rsidR="00775425" w:rsidRDefault="00775425" w:rsidP="003E329A">
      <w:pPr>
        <w:jc w:val="both"/>
        <w:rPr>
          <w:b/>
          <w:bCs/>
        </w:rPr>
      </w:pPr>
    </w:p>
    <w:p w14:paraId="44940314" w14:textId="77777777" w:rsidR="00775425" w:rsidRDefault="00775425" w:rsidP="003E329A">
      <w:pPr>
        <w:jc w:val="both"/>
        <w:rPr>
          <w:b/>
          <w:bCs/>
        </w:rPr>
      </w:pPr>
    </w:p>
    <w:p w14:paraId="0D5E1536" w14:textId="77777777" w:rsidR="00BB1AA6" w:rsidRDefault="00BB1AA6" w:rsidP="003E329A">
      <w:pPr>
        <w:jc w:val="both"/>
        <w:rPr>
          <w:b/>
          <w:bCs/>
        </w:rPr>
      </w:pPr>
    </w:p>
    <w:p w14:paraId="3212125B" w14:textId="0C720608" w:rsidR="00307E37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1. DATOS GENERALES E IDENTIFICACIÓN DEL ESTABLECIMIENTO OBJETO DE LA ACTUACIÓN</w:t>
      </w:r>
    </w:p>
    <w:p w14:paraId="1767DFFB" w14:textId="1428C489" w:rsidR="003E329A" w:rsidRPr="003E329A" w:rsidRDefault="003E329A" w:rsidP="00425EC4">
      <w:pPr>
        <w:tabs>
          <w:tab w:val="left" w:leader="underscore" w:pos="7938"/>
        </w:tabs>
        <w:ind w:right="224"/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SOLICITANTE:</w:t>
      </w:r>
      <w:r w:rsidRPr="003E329A">
        <w:rPr>
          <w:b/>
          <w:bCs/>
          <w:sz w:val="18"/>
          <w:szCs w:val="18"/>
        </w:rPr>
        <w:tab/>
      </w:r>
    </w:p>
    <w:p w14:paraId="451E41DE" w14:textId="2E2D2D84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EMPLAZAMIENTO:</w:t>
      </w:r>
      <w:r w:rsidRPr="003E329A">
        <w:rPr>
          <w:b/>
          <w:bCs/>
          <w:sz w:val="18"/>
          <w:szCs w:val="18"/>
        </w:rPr>
        <w:tab/>
      </w:r>
    </w:p>
    <w:p w14:paraId="4D73BA32" w14:textId="1637DA47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NÚMERO EXPT.:</w:t>
      </w:r>
      <w:r w:rsidRPr="003E329A">
        <w:rPr>
          <w:b/>
          <w:bCs/>
          <w:sz w:val="18"/>
          <w:szCs w:val="18"/>
        </w:rPr>
        <w:tab/>
      </w:r>
    </w:p>
    <w:p w14:paraId="1A1979B8" w14:textId="25F767AA" w:rsid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RESPONSABLE:</w:t>
      </w:r>
      <w:r w:rsidRPr="003E329A">
        <w:rPr>
          <w:b/>
          <w:bCs/>
          <w:sz w:val="18"/>
          <w:szCs w:val="18"/>
        </w:rPr>
        <w:tab/>
      </w:r>
    </w:p>
    <w:p w14:paraId="1F509E3B" w14:textId="77777777" w:rsidR="00775425" w:rsidRPr="00775425" w:rsidRDefault="00775425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08B55078" w14:textId="13D82210" w:rsidR="003E329A" w:rsidRPr="003E329A" w:rsidRDefault="00775425" w:rsidP="003E329A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68D56" wp14:editId="7F622BD0">
                <wp:simplePos x="0" y="0"/>
                <wp:positionH relativeFrom="column">
                  <wp:posOffset>739775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C67C" id="Rectángulo 3" o:spid="_x0000_s1026" style="position:absolute;margin-left:58.25pt;margin-top:21.35pt;width:10.9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A0C8" wp14:editId="7437D254">
                <wp:simplePos x="0" y="0"/>
                <wp:positionH relativeFrom="column">
                  <wp:posOffset>383540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7534" id="Rectángulo 2" o:spid="_x0000_s1026" style="position:absolute;margin-left:30.2pt;margin-top:21.35pt;width:10.9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1893" wp14:editId="5E9526BF">
                <wp:simplePos x="0" y="0"/>
                <wp:positionH relativeFrom="column">
                  <wp:posOffset>10795</wp:posOffset>
                </wp:positionH>
                <wp:positionV relativeFrom="paragraph">
                  <wp:posOffset>269240</wp:posOffset>
                </wp:positionV>
                <wp:extent cx="138793" cy="136071"/>
                <wp:effectExtent l="0" t="0" r="1397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27096" id="Rectángulo 1" o:spid="_x0000_s1026" style="position:absolute;margin-left:.85pt;margin-top:21.2pt;width:10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3E329A" w:rsidRPr="003E329A">
        <w:rPr>
          <w:b/>
          <w:bCs/>
        </w:rPr>
        <w:t>2. DATOS DEL/LA RECLAMANTE</w:t>
      </w:r>
    </w:p>
    <w:p w14:paraId="61435F73" w14:textId="3ED1A9F6" w:rsidR="003E329A" w:rsidRPr="003E329A" w:rsidRDefault="00775425" w:rsidP="00775425">
      <w:pPr>
        <w:tabs>
          <w:tab w:val="left" w:pos="284"/>
          <w:tab w:val="left" w:pos="851"/>
          <w:tab w:val="left" w:pos="1418"/>
          <w:tab w:val="left" w:leader="underscore" w:pos="3969"/>
          <w:tab w:val="left" w:leader="underscore" w:pos="7938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DNI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NIF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NIE </w:t>
      </w:r>
      <w:r>
        <w:rPr>
          <w:b/>
          <w:bCs/>
          <w:sz w:val="18"/>
          <w:szCs w:val="18"/>
        </w:rPr>
        <w:tab/>
      </w:r>
    </w:p>
    <w:p w14:paraId="173994DF" w14:textId="635674B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NOMBRE:</w:t>
      </w:r>
      <w:r>
        <w:rPr>
          <w:b/>
          <w:bCs/>
          <w:sz w:val="18"/>
          <w:szCs w:val="18"/>
        </w:rPr>
        <w:tab/>
      </w:r>
    </w:p>
    <w:p w14:paraId="589489D1" w14:textId="06C96BA1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DOMICILIO:</w:t>
      </w:r>
      <w:r>
        <w:rPr>
          <w:b/>
          <w:bCs/>
          <w:sz w:val="18"/>
          <w:szCs w:val="18"/>
        </w:rPr>
        <w:tab/>
      </w:r>
    </w:p>
    <w:p w14:paraId="25577E7A" w14:textId="32F7BA95" w:rsidR="003E329A" w:rsidRPr="003E329A" w:rsidRDefault="003E329A" w:rsidP="003E329A">
      <w:pPr>
        <w:tabs>
          <w:tab w:val="left" w:leader="underscore" w:pos="1701"/>
          <w:tab w:val="left" w:leader="underscore" w:pos="3119"/>
          <w:tab w:val="left" w:leader="underscore" w:pos="4820"/>
          <w:tab w:val="left" w:leader="underscore" w:pos="6521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 xml:space="preserve">NÚMERO: 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>PORTAL: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ESCALERA: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PLANTA: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PUERTA:</w:t>
      </w:r>
      <w:r>
        <w:rPr>
          <w:b/>
          <w:bCs/>
          <w:sz w:val="18"/>
          <w:szCs w:val="18"/>
        </w:rPr>
        <w:tab/>
      </w:r>
    </w:p>
    <w:p w14:paraId="1BA4ED53" w14:textId="33E0339C" w:rsidR="003E329A" w:rsidRPr="003E329A" w:rsidRDefault="003E329A" w:rsidP="00775425">
      <w:pPr>
        <w:tabs>
          <w:tab w:val="left" w:leader="underscore" w:pos="1701"/>
          <w:tab w:val="left" w:leader="underscore" w:pos="4820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C.P.: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MUNICIPIO: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PROVINCIA:</w:t>
      </w:r>
      <w:r w:rsidR="00775425">
        <w:rPr>
          <w:b/>
          <w:bCs/>
          <w:sz w:val="18"/>
          <w:szCs w:val="18"/>
        </w:rPr>
        <w:tab/>
      </w:r>
    </w:p>
    <w:p w14:paraId="2C2DA03F" w14:textId="4B88D986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MEDIO PREFERENTE PARA RECIBIR LAS NOTIFICACIONES:</w:t>
      </w:r>
      <w:r w:rsidR="00775425">
        <w:rPr>
          <w:b/>
          <w:bCs/>
          <w:sz w:val="18"/>
          <w:szCs w:val="18"/>
        </w:rPr>
        <w:tab/>
      </w:r>
    </w:p>
    <w:p w14:paraId="0D189E8D" w14:textId="1950D7A2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LUGAR</w:t>
      </w:r>
      <w:r w:rsidR="00942591">
        <w:rPr>
          <w:b/>
          <w:bCs/>
          <w:sz w:val="18"/>
          <w:szCs w:val="18"/>
        </w:rPr>
        <w:t>/DIRECCION</w:t>
      </w:r>
      <w:r w:rsidRPr="003E329A">
        <w:rPr>
          <w:b/>
          <w:bCs/>
          <w:sz w:val="18"/>
          <w:szCs w:val="18"/>
        </w:rPr>
        <w:t xml:space="preserve"> PREFERENTE PARA FECTUAR LAS NOTIFICACIONES:</w:t>
      </w:r>
      <w:r w:rsidR="00775425">
        <w:rPr>
          <w:b/>
          <w:bCs/>
          <w:sz w:val="18"/>
          <w:szCs w:val="18"/>
        </w:rPr>
        <w:tab/>
      </w:r>
    </w:p>
    <w:p w14:paraId="7E85218F" w14:textId="54657112" w:rsidR="003E329A" w:rsidRPr="003E329A" w:rsidRDefault="003E329A" w:rsidP="003E329A">
      <w:pPr>
        <w:jc w:val="both"/>
        <w:rPr>
          <w:b/>
          <w:bCs/>
        </w:rPr>
      </w:pPr>
    </w:p>
    <w:p w14:paraId="52AF9EC6" w14:textId="757EA983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3. HECHOS Y MOTIVOS QUE FUNDAMENTAN LA RECLAMACIÓN:</w:t>
      </w:r>
    </w:p>
    <w:p w14:paraId="1739F09E" w14:textId="7626E9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D197C" w14:textId="77777777" w:rsidR="00775425" w:rsidRDefault="00775425" w:rsidP="003E329A">
      <w:pPr>
        <w:jc w:val="both"/>
        <w:rPr>
          <w:b/>
          <w:bCs/>
        </w:rPr>
      </w:pPr>
    </w:p>
    <w:p w14:paraId="7075317E" w14:textId="0BDFE40E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4. PRETEN</w:t>
      </w:r>
      <w:r w:rsidR="006D0E02">
        <w:rPr>
          <w:b/>
          <w:bCs/>
        </w:rPr>
        <w:t>SIÓN</w:t>
      </w:r>
      <w:r w:rsidRPr="003E329A">
        <w:rPr>
          <w:b/>
          <w:bCs/>
        </w:rPr>
        <w:t xml:space="preserve"> O SOLICITUD CONCRETA:</w:t>
      </w:r>
    </w:p>
    <w:p w14:paraId="6659471C" w14:textId="3AFC25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E5733B" w14:textId="77777777" w:rsidR="00775425" w:rsidRDefault="00775425" w:rsidP="003E329A">
      <w:pPr>
        <w:jc w:val="both"/>
        <w:rPr>
          <w:b/>
          <w:bCs/>
        </w:rPr>
      </w:pPr>
    </w:p>
    <w:p w14:paraId="3B476930" w14:textId="3D697990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EL</w:t>
      </w:r>
      <w:r w:rsidR="006D0E02">
        <w:rPr>
          <w:b/>
          <w:bCs/>
        </w:rPr>
        <w:t>/LA</w:t>
      </w:r>
      <w:r w:rsidRPr="003E329A">
        <w:rPr>
          <w:b/>
          <w:bCs/>
        </w:rPr>
        <w:t xml:space="preserve"> SOLICITANTE</w:t>
      </w:r>
    </w:p>
    <w:p w14:paraId="557A1600" w14:textId="344CC611" w:rsidR="003E329A" w:rsidRPr="00775425" w:rsidRDefault="003E329A" w:rsidP="00775425">
      <w:pPr>
        <w:tabs>
          <w:tab w:val="left" w:leader="underscore" w:pos="1701"/>
          <w:tab w:val="left" w:leader="underscore" w:pos="2410"/>
          <w:tab w:val="left" w:leader="underscore" w:pos="3828"/>
          <w:tab w:val="left" w:leader="underscore" w:pos="5103"/>
        </w:tabs>
        <w:jc w:val="both"/>
        <w:rPr>
          <w:b/>
          <w:bCs/>
        </w:rPr>
      </w:pPr>
      <w:r w:rsidRPr="003E329A">
        <w:rPr>
          <w:b/>
          <w:bCs/>
        </w:rPr>
        <w:t>En</w:t>
      </w:r>
      <w:r w:rsidR="00775425">
        <w:rPr>
          <w:b/>
          <w:bCs/>
        </w:rPr>
        <w:tab/>
        <w:t>,</w:t>
      </w:r>
      <w:r w:rsidRPr="003E329A">
        <w:rPr>
          <w:b/>
          <w:bCs/>
        </w:rPr>
        <w:t xml:space="preserve"> a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Pr="003E329A">
        <w:rPr>
          <w:b/>
          <w:bCs/>
        </w:rPr>
        <w:t xml:space="preserve"> </w:t>
      </w:r>
      <w:r w:rsidR="00775425">
        <w:rPr>
          <w:b/>
          <w:bCs/>
        </w:rPr>
        <w:tab/>
      </w:r>
    </w:p>
    <w:sectPr w:rsidR="003E329A" w:rsidRPr="007754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ABF3" w14:textId="77777777" w:rsidR="00C94673" w:rsidRDefault="00C94673" w:rsidP="007C6921">
      <w:pPr>
        <w:spacing w:after="0" w:line="240" w:lineRule="auto"/>
      </w:pPr>
      <w:r>
        <w:separator/>
      </w:r>
    </w:p>
  </w:endnote>
  <w:endnote w:type="continuationSeparator" w:id="0">
    <w:p w14:paraId="714068DD" w14:textId="77777777" w:rsidR="00C94673" w:rsidRDefault="00C94673" w:rsidP="007C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C94D" w14:textId="427AD334" w:rsidR="00DF20CD" w:rsidRPr="00BB1AA6" w:rsidRDefault="00DF20CD">
    <w:pPr>
      <w:pStyle w:val="Piedepgina"/>
      <w:rPr>
        <w:sz w:val="16"/>
        <w:szCs w:val="16"/>
      </w:rPr>
    </w:pPr>
    <w:r w:rsidRPr="00BB1AA6">
      <w:rPr>
        <w:sz w:val="16"/>
        <w:szCs w:val="16"/>
      </w:rPr>
      <w:t>Entidad colaboradora Urbanística, AECLU EDIFICACION Y SOSTENIBILIDAD, SL, Acreditada por ENAC</w:t>
    </w:r>
    <w:r w:rsidR="00971EE3" w:rsidRPr="00BB1AA6">
      <w:rPr>
        <w:sz w:val="16"/>
        <w:szCs w:val="16"/>
      </w:rPr>
      <w:t xml:space="preserve"> con acreditación </w:t>
    </w:r>
    <w:proofErr w:type="spellStart"/>
    <w:r w:rsidR="00971EE3" w:rsidRPr="00BB1AA6">
      <w:rPr>
        <w:sz w:val="16"/>
        <w:szCs w:val="16"/>
      </w:rPr>
      <w:t>nº</w:t>
    </w:r>
    <w:proofErr w:type="spellEnd"/>
    <w:r w:rsidR="00971EE3" w:rsidRPr="00BB1AA6">
      <w:rPr>
        <w:sz w:val="16"/>
        <w:szCs w:val="16"/>
      </w:rPr>
      <w:t xml:space="preserve"> </w:t>
    </w:r>
    <w:r w:rsidR="00EA572C">
      <w:rPr>
        <w:sz w:val="16"/>
        <w:szCs w:val="16"/>
      </w:rPr>
      <w:t>219/</w:t>
    </w:r>
    <w:r w:rsidR="007C0501">
      <w:rPr>
        <w:sz w:val="16"/>
        <w:szCs w:val="16"/>
      </w:rPr>
      <w:t>EI</w:t>
    </w:r>
    <w:r w:rsidR="00155052">
      <w:rPr>
        <w:sz w:val="16"/>
        <w:szCs w:val="16"/>
      </w:rPr>
      <w:t>405</w:t>
    </w:r>
  </w:p>
  <w:p w14:paraId="0FE00DC6" w14:textId="77777777" w:rsidR="00DF20CD" w:rsidRPr="00BB1AA6" w:rsidRDefault="00DF20CD">
    <w:pPr>
      <w:pStyle w:val="Piedepgina"/>
      <w:rPr>
        <w:sz w:val="16"/>
        <w:szCs w:val="16"/>
      </w:rPr>
    </w:pPr>
  </w:p>
  <w:p w14:paraId="33BEAD7D" w14:textId="7501D46B" w:rsidR="009A5F0D" w:rsidRPr="00BB1AA6" w:rsidRDefault="009A5F0D">
    <w:pPr>
      <w:pStyle w:val="Piedepgina"/>
      <w:rPr>
        <w:sz w:val="16"/>
        <w:szCs w:val="16"/>
      </w:rPr>
    </w:pPr>
    <w:r w:rsidRPr="00BB1AA6">
      <w:rPr>
        <w:sz w:val="16"/>
        <w:szCs w:val="16"/>
      </w:rPr>
      <w:t>F_AECLU_03/01 REV</w:t>
    </w:r>
    <w:r w:rsidR="00170EA3">
      <w:rPr>
        <w:sz w:val="16"/>
        <w:szCs w:val="16"/>
      </w:rPr>
      <w:t>4</w:t>
    </w:r>
    <w:r w:rsidRPr="00BB1AA6">
      <w:rPr>
        <w:sz w:val="16"/>
        <w:szCs w:val="16"/>
      </w:rPr>
      <w:t xml:space="preserve"> FEBRERO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E77F" w14:textId="77777777" w:rsidR="00C94673" w:rsidRDefault="00C94673" w:rsidP="007C6921">
      <w:pPr>
        <w:spacing w:after="0" w:line="240" w:lineRule="auto"/>
      </w:pPr>
      <w:r>
        <w:separator/>
      </w:r>
    </w:p>
  </w:footnote>
  <w:footnote w:type="continuationSeparator" w:id="0">
    <w:p w14:paraId="0C025E7F" w14:textId="77777777" w:rsidR="00C94673" w:rsidRDefault="00C94673" w:rsidP="007C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5102" w14:textId="5616CE48" w:rsidR="007C6921" w:rsidRPr="007C6921" w:rsidRDefault="007C6921" w:rsidP="007C6921">
    <w:pPr>
      <w:pStyle w:val="Encabezado"/>
    </w:pPr>
    <w:r w:rsidRPr="0050643F">
      <w:rPr>
        <w:noProof/>
        <w:lang w:eastAsia="es-ES"/>
      </w:rPr>
      <w:drawing>
        <wp:inline distT="0" distB="0" distL="0" distR="0" wp14:anchorId="339AB16E" wp14:editId="67A482EC">
          <wp:extent cx="1327150" cy="857250"/>
          <wp:effectExtent l="0" t="0" r="6350" b="0"/>
          <wp:docPr id="16786672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35" t="26780" r="25021" b="24396"/>
                  <a:stretch/>
                </pic:blipFill>
                <pic:spPr bwMode="auto">
                  <a:xfrm>
                    <a:off x="0" y="0"/>
                    <a:ext cx="1338743" cy="864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B1AA6">
      <w:t xml:space="preserve">                                                                                   </w:t>
    </w:r>
    <w:r w:rsidR="00BB1AA6" w:rsidRPr="00E427E4">
      <w:t xml:space="preserve">  </w:t>
    </w:r>
    <w:r w:rsidR="00BB1AA6" w:rsidRPr="00E427E4">
      <w:rPr>
        <w:b/>
        <w:bCs/>
      </w:rPr>
      <w:t>NUM.RECLAMACIÓN:</w:t>
    </w:r>
    <w:r w:rsidR="00BB1AA6">
      <w:rPr>
        <w:b/>
        <w:bCs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A"/>
    <w:rsid w:val="00155052"/>
    <w:rsid w:val="00170EA3"/>
    <w:rsid w:val="00307E37"/>
    <w:rsid w:val="00337878"/>
    <w:rsid w:val="00382F25"/>
    <w:rsid w:val="003E329A"/>
    <w:rsid w:val="00425EC4"/>
    <w:rsid w:val="006D0E02"/>
    <w:rsid w:val="00775425"/>
    <w:rsid w:val="007C0501"/>
    <w:rsid w:val="007C6921"/>
    <w:rsid w:val="00942591"/>
    <w:rsid w:val="00971EE3"/>
    <w:rsid w:val="009A5F0D"/>
    <w:rsid w:val="00BB1AA6"/>
    <w:rsid w:val="00C94673"/>
    <w:rsid w:val="00CD402F"/>
    <w:rsid w:val="00DF20CD"/>
    <w:rsid w:val="00E427E4"/>
    <w:rsid w:val="00EA572C"/>
    <w:rsid w:val="00E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15BF"/>
  <w15:chartTrackingRefBased/>
  <w15:docId w15:val="{6D920D62-D114-42B3-AB05-60F73D9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921"/>
  </w:style>
  <w:style w:type="paragraph" w:styleId="Piedepgina">
    <w:name w:val="footer"/>
    <w:basedOn w:val="Normal"/>
    <w:link w:val="PiedepginaCar"/>
    <w:uiPriority w:val="99"/>
    <w:unhideWhenUsed/>
    <w:rsid w:val="007C6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76-B619-45E6-AF25-7FC1792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Alvarez, Irene</dc:creator>
  <cp:keywords/>
  <dc:description/>
  <cp:lastModifiedBy>Paz Marcos Tuñon</cp:lastModifiedBy>
  <cp:revision>16</cp:revision>
  <cp:lastPrinted>2024-02-01T06:57:00Z</cp:lastPrinted>
  <dcterms:created xsi:type="dcterms:W3CDTF">2024-02-01T06:36:00Z</dcterms:created>
  <dcterms:modified xsi:type="dcterms:W3CDTF">2024-02-02T11:38:00Z</dcterms:modified>
</cp:coreProperties>
</file>